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7E5A7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05CD8F93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1DE7FEDD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0F137C64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4C0FAAE3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11710486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64FE1184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4C0AF337" w14:textId="5E3340F1" w:rsidR="002C1070" w:rsidRPr="00A0103A" w:rsidRDefault="002C1070" w:rsidP="0075648C">
      <w:pPr>
        <w:pStyle w:val="CM2"/>
        <w:spacing w:before="240" w:after="16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 w:rsidRPr="00A0103A">
        <w:rPr>
          <w:rFonts w:ascii="Arial" w:hAnsi="Arial" w:cs="Arial"/>
          <w:b/>
          <w:bCs/>
          <w:color w:val="000000"/>
          <w:sz w:val="21"/>
          <w:szCs w:val="21"/>
        </w:rPr>
        <w:t xml:space="preserve">Allegato </w:t>
      </w:r>
      <w:r w:rsidR="00893F2D"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F3080E">
        <w:rPr>
          <w:rFonts w:ascii="Arial" w:hAnsi="Arial" w:cs="Arial"/>
          <w:b/>
          <w:bCs/>
          <w:color w:val="000000"/>
          <w:sz w:val="21"/>
          <w:szCs w:val="21"/>
        </w:rPr>
        <w:t>1</w:t>
      </w:r>
    </w:p>
    <w:p w14:paraId="5B215201" w14:textId="77777777" w:rsidR="002C1070" w:rsidRPr="00A0103A" w:rsidRDefault="002C1070" w:rsidP="0075648C">
      <w:pPr>
        <w:spacing w:before="240" w:after="1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35AE4E74" w14:textId="3FB88D65" w:rsidR="002C1070" w:rsidRPr="00A0103A" w:rsidRDefault="002C1070" w:rsidP="0075648C">
      <w:pPr>
        <w:spacing w:before="240" w:after="1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  <w:r w:rsidRPr="00A0103A">
        <w:rPr>
          <w:rFonts w:cs="Arial"/>
          <w:b/>
          <w:bCs/>
          <w:sz w:val="24"/>
          <w:szCs w:val="24"/>
          <w:lang w:val="it-IT"/>
        </w:rPr>
        <w:t>Format di Sched</w:t>
      </w:r>
      <w:r w:rsidR="00E35A2A">
        <w:rPr>
          <w:rFonts w:cs="Arial"/>
          <w:b/>
          <w:bCs/>
          <w:sz w:val="24"/>
          <w:szCs w:val="24"/>
          <w:lang w:val="it-IT"/>
        </w:rPr>
        <w:t>e</w:t>
      </w:r>
      <w:r w:rsidRPr="00A0103A">
        <w:rPr>
          <w:rFonts w:cs="Arial"/>
          <w:b/>
          <w:bCs/>
          <w:sz w:val="24"/>
          <w:szCs w:val="24"/>
          <w:lang w:val="it-IT"/>
        </w:rPr>
        <w:t xml:space="preserve"> di </w:t>
      </w:r>
      <w:r w:rsidR="00E35A2A">
        <w:rPr>
          <w:rFonts w:cs="Arial"/>
          <w:b/>
          <w:bCs/>
          <w:sz w:val="24"/>
          <w:szCs w:val="24"/>
          <w:lang w:val="it-IT"/>
        </w:rPr>
        <w:t>follow up</w:t>
      </w:r>
    </w:p>
    <w:p w14:paraId="5B642E5F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076B2C7B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5A01A8B9" w14:textId="56D83531" w:rsidR="002C1070" w:rsidRPr="00DD5124" w:rsidRDefault="00DD5124" w:rsidP="00DD5124">
      <w:pPr>
        <w:spacing w:before="240" w:after="160"/>
        <w:jc w:val="center"/>
        <w:rPr>
          <w:rFonts w:cs="Arial"/>
          <w:i/>
          <w:iCs/>
          <w:szCs w:val="22"/>
          <w:lang w:val="it-IT"/>
        </w:rPr>
      </w:pPr>
      <w:r w:rsidRPr="00DD5124">
        <w:rPr>
          <w:rFonts w:cs="Arial"/>
          <w:i/>
          <w:iCs/>
          <w:szCs w:val="22"/>
          <w:lang w:val="it-IT"/>
        </w:rPr>
        <w:t>Versione 3</w:t>
      </w:r>
    </w:p>
    <w:p w14:paraId="4C97F8BF" w14:textId="09AEC04D" w:rsidR="00DD5124" w:rsidRPr="00DD5124" w:rsidRDefault="00DD5124" w:rsidP="00DD5124">
      <w:pPr>
        <w:spacing w:before="240" w:after="160"/>
        <w:jc w:val="center"/>
        <w:rPr>
          <w:rFonts w:cs="Arial"/>
          <w:i/>
          <w:iCs/>
          <w:szCs w:val="22"/>
          <w:lang w:val="it-IT"/>
        </w:rPr>
      </w:pPr>
      <w:r w:rsidRPr="00DD5124">
        <w:rPr>
          <w:rFonts w:cs="Arial"/>
          <w:i/>
          <w:iCs/>
          <w:szCs w:val="22"/>
          <w:lang w:val="it-IT"/>
        </w:rPr>
        <w:t>2026</w:t>
      </w:r>
    </w:p>
    <w:p w14:paraId="3B716757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0ACD6BC3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284DCF00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642C95E6" w14:textId="584BC4CB" w:rsidR="009D6742" w:rsidRPr="009D6742" w:rsidRDefault="002C1070" w:rsidP="00E35A2A">
      <w:pPr>
        <w:spacing w:before="240" w:after="160"/>
        <w:jc w:val="center"/>
        <w:rPr>
          <w:rStyle w:val="Riferimentointenso"/>
          <w:lang w:val="it-IT"/>
        </w:rPr>
      </w:pPr>
      <w:r w:rsidRPr="009D6742">
        <w:rPr>
          <w:rFonts w:cs="Arial"/>
          <w:szCs w:val="22"/>
          <w:lang w:val="it-IT"/>
        </w:rPr>
        <w:br w:type="column"/>
      </w:r>
      <w:r w:rsidR="009D6742" w:rsidRPr="009D6742">
        <w:rPr>
          <w:rStyle w:val="Riferimentointenso"/>
          <w:lang w:val="it-IT"/>
        </w:rPr>
        <w:lastRenderedPageBreak/>
        <w:t>Scheda di follow up Audit di si</w:t>
      </w:r>
      <w:r w:rsidR="009D6742" w:rsidRPr="006A6085">
        <w:rPr>
          <w:rStyle w:val="Riferimentointenso"/>
          <w:lang w:val="it-IT"/>
        </w:rPr>
        <w:t>stema</w:t>
      </w:r>
    </w:p>
    <w:tbl>
      <w:tblPr>
        <w:tblStyle w:val="Tabellagriglia4-colore5"/>
        <w:tblW w:w="0" w:type="auto"/>
        <w:tblLayout w:type="fixed"/>
        <w:tblLook w:val="01E0" w:firstRow="1" w:lastRow="1" w:firstColumn="1" w:lastColumn="1" w:noHBand="0" w:noVBand="0"/>
      </w:tblPr>
      <w:tblGrid>
        <w:gridCol w:w="4573"/>
        <w:gridCol w:w="4577"/>
      </w:tblGrid>
      <w:tr w:rsidR="009D6742" w:rsidRPr="00572001" w14:paraId="48AC0B5F" w14:textId="77777777" w:rsidTr="00E43B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0" w:type="dxa"/>
            <w:gridSpan w:val="2"/>
          </w:tcPr>
          <w:p w14:paraId="1D7F8295" w14:textId="77777777" w:rsidR="009D6742" w:rsidRPr="00572001" w:rsidRDefault="009D6742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PROGRAMMA _______________________________________________________</w:t>
            </w:r>
          </w:p>
          <w:p w14:paraId="3FC1426E" w14:textId="77777777" w:rsidR="009D6742" w:rsidRPr="00572001" w:rsidRDefault="009D6742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Autorità di Gestione ____________________________________________________</w:t>
            </w:r>
          </w:p>
          <w:p w14:paraId="741E478E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572001" w14:paraId="40497C4D" w14:textId="77777777" w:rsidTr="00E43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0" w:type="dxa"/>
            <w:gridSpan w:val="2"/>
            <w:shd w:val="clear" w:color="auto" w:fill="F2F2F2" w:themeFill="background1" w:themeFillShade="F2"/>
            <w:vAlign w:val="center"/>
          </w:tcPr>
          <w:p w14:paraId="0B3D0DDD" w14:textId="77777777" w:rsidR="009D6742" w:rsidRPr="00572001" w:rsidRDefault="009D6742" w:rsidP="00E43BC0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 xml:space="preserve">SCHEDA </w:t>
            </w:r>
            <w:r w:rsidRPr="0057200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FOLLOW-UP </w:t>
            </w: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- AUDIT DI SISTEMA</w:t>
            </w:r>
          </w:p>
        </w:tc>
      </w:tr>
      <w:tr w:rsidR="009D6742" w:rsidRPr="00572001" w14:paraId="1235D247" w14:textId="77777777" w:rsidTr="00E43BC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</w:tcPr>
          <w:p w14:paraId="5E326578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Data dell’audit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</w:tcPr>
          <w:p w14:paraId="4E6BA215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572001" w14:paraId="646A277A" w14:textId="77777777" w:rsidTr="00E43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</w:tcPr>
          <w:p w14:paraId="35D0AEAF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Responsabile del controllo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</w:tcPr>
          <w:p w14:paraId="21CA2E97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3A0F81" w14:paraId="2756B623" w14:textId="77777777" w:rsidTr="00E43BC0">
        <w:trPr>
          <w:trHeight w:val="9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</w:tcPr>
          <w:p w14:paraId="57795E3E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Soggetto controllato (Autorità di Gestione, Organismo Intermedio, responsabile dell’operazione, ecc.)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</w:tcPr>
          <w:p w14:paraId="66215214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3A0F81" w14:paraId="434416A1" w14:textId="77777777" w:rsidTr="00E43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</w:tcPr>
          <w:p w14:paraId="449633A2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Riferimenti relativi al rapporto di audit (n° e data del rapporto definitivo, estremi della trasmissione)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</w:tcPr>
          <w:p w14:paraId="51479C4D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3A0F81" w14:paraId="476C8D1D" w14:textId="77777777" w:rsidTr="00E43BC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</w:tcPr>
          <w:p w14:paraId="26250478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Criticità rilevata e data di rilevazione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</w:tcPr>
          <w:p w14:paraId="75292B3C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572001" w14:paraId="30084B81" w14:textId="77777777" w:rsidTr="00E43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</w:tcPr>
          <w:p w14:paraId="2A6E762A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Azioni correttive richieste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</w:tcPr>
          <w:p w14:paraId="6AB800EC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3A0F81" w14:paraId="51357F68" w14:textId="77777777" w:rsidTr="00E43BC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</w:tcPr>
          <w:p w14:paraId="494571AC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Tempi previsti per l’azione correttiva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</w:tcPr>
          <w:p w14:paraId="0826BD36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3A0F81" w14:paraId="30F2E135" w14:textId="77777777" w:rsidTr="00E43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0" w:type="dxa"/>
            <w:gridSpan w:val="2"/>
            <w:tcBorders>
              <w:bottom w:val="single" w:sz="4" w:space="0" w:color="92CDDC" w:themeColor="accent5" w:themeTint="99"/>
            </w:tcBorders>
            <w:shd w:val="clear" w:color="auto" w:fill="F2F2F2" w:themeFill="background1" w:themeFillShade="F2"/>
          </w:tcPr>
          <w:p w14:paraId="0C659ADE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 xml:space="preserve">Informazioni di </w:t>
            </w:r>
            <w:r w:rsidRPr="0057200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follow-up </w:t>
            </w: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che l’organismo destinatario è tenuto a trasmettere all’Autorità di Audit entro e non oltre il xx/xx/</w:t>
            </w:r>
            <w:proofErr w:type="spellStart"/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xxxx</w:t>
            </w:r>
            <w:proofErr w:type="spellEnd"/>
          </w:p>
        </w:tc>
      </w:tr>
      <w:tr w:rsidR="009D6742" w:rsidRPr="00572001" w14:paraId="01BB8640" w14:textId="77777777" w:rsidTr="00E43BC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  <w:tcBorders>
              <w:bottom w:val="single" w:sz="4" w:space="0" w:color="92CDDC" w:themeColor="accent5" w:themeTint="99"/>
            </w:tcBorders>
          </w:tcPr>
          <w:p w14:paraId="70B68EAF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Azioni correttive intraprese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  <w:tcBorders>
              <w:bottom w:val="single" w:sz="4" w:space="0" w:color="92CDDC" w:themeColor="accent5" w:themeTint="99"/>
            </w:tcBorders>
          </w:tcPr>
          <w:p w14:paraId="268CC703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3A0F81" w14:paraId="44594A66" w14:textId="77777777" w:rsidTr="00E43BC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9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  <w:tcBorders>
              <w:top w:val="single" w:sz="4" w:space="0" w:color="92CDDC" w:themeColor="accent5" w:themeTint="99"/>
            </w:tcBorders>
          </w:tcPr>
          <w:p w14:paraId="1219F5A8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Riferimenti e sintesi della documentazione attestante l’adozione dell’azione correttiva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  <w:tcBorders>
              <w:top w:val="single" w:sz="4" w:space="0" w:color="92CDDC" w:themeColor="accent5" w:themeTint="99"/>
            </w:tcBorders>
          </w:tcPr>
          <w:p w14:paraId="08F1EE8D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81C28C" w14:textId="208BEFAF" w:rsidR="009D6742" w:rsidRDefault="009D6742" w:rsidP="00E35A2A">
      <w:pPr>
        <w:spacing w:before="240" w:after="160"/>
        <w:jc w:val="center"/>
        <w:rPr>
          <w:rFonts w:cs="Arial"/>
          <w:sz w:val="24"/>
          <w:szCs w:val="24"/>
          <w:lang w:val="it-IT"/>
        </w:rPr>
      </w:pPr>
    </w:p>
    <w:p w14:paraId="578E3173" w14:textId="6F25B9CF" w:rsidR="00B42093" w:rsidRPr="009D6742" w:rsidRDefault="009D6742" w:rsidP="00B42093">
      <w:pPr>
        <w:spacing w:before="240" w:after="160"/>
        <w:jc w:val="center"/>
        <w:rPr>
          <w:rStyle w:val="Riferimentointenso"/>
          <w:lang w:val="it-IT"/>
        </w:rPr>
      </w:pPr>
      <w:r>
        <w:rPr>
          <w:rFonts w:cs="Arial"/>
          <w:sz w:val="24"/>
          <w:szCs w:val="24"/>
          <w:lang w:val="it-IT"/>
        </w:rPr>
        <w:br w:type="column"/>
      </w:r>
      <w:r w:rsidR="00B42093" w:rsidRPr="009D6742">
        <w:rPr>
          <w:rStyle w:val="Riferimentointenso"/>
          <w:lang w:val="it-IT"/>
        </w:rPr>
        <w:lastRenderedPageBreak/>
        <w:t xml:space="preserve">Scheda di follow up Audit </w:t>
      </w:r>
      <w:r w:rsidR="00B42093">
        <w:rPr>
          <w:rStyle w:val="Riferimentointenso"/>
          <w:lang w:val="it-IT"/>
        </w:rPr>
        <w:t>delle operazioni</w:t>
      </w:r>
    </w:p>
    <w:tbl>
      <w:tblPr>
        <w:tblStyle w:val="Tabellagriglia4-colore5"/>
        <w:tblW w:w="9209" w:type="dxa"/>
        <w:tblLayout w:type="fixed"/>
        <w:tblLook w:val="01E0" w:firstRow="1" w:lastRow="1" w:firstColumn="1" w:lastColumn="1" w:noHBand="0" w:noVBand="0"/>
      </w:tblPr>
      <w:tblGrid>
        <w:gridCol w:w="4621"/>
        <w:gridCol w:w="4588"/>
      </w:tblGrid>
      <w:tr w:rsidR="00B42093" w:rsidRPr="00572001" w14:paraId="71AFEFFD" w14:textId="77777777" w:rsidTr="00B420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</w:tcPr>
          <w:p w14:paraId="38C703AE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PROGRAMMA _______________________________________________________</w:t>
            </w:r>
          </w:p>
          <w:p w14:paraId="45E50998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Autorità di Gestione ____________________________________________________</w:t>
            </w:r>
          </w:p>
          <w:p w14:paraId="7EADEED2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572001" w14:paraId="7F8EF98F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  <w:shd w:val="clear" w:color="auto" w:fill="F2F2F2" w:themeFill="background1" w:themeFillShade="F2"/>
          </w:tcPr>
          <w:p w14:paraId="0596A6F0" w14:textId="77777777" w:rsidR="00B42093" w:rsidRPr="00572001" w:rsidRDefault="00B42093" w:rsidP="00E43BC0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 xml:space="preserve">SCHEDA </w:t>
            </w:r>
            <w:r w:rsidRPr="0057200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FOLLOW-UP</w:t>
            </w: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 xml:space="preserve"> - AUDIT DELLE OPERAZIONI</w:t>
            </w:r>
          </w:p>
        </w:tc>
      </w:tr>
      <w:tr w:rsidR="00B42093" w:rsidRPr="00572001" w14:paraId="19F46919" w14:textId="77777777" w:rsidTr="00B4209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2B08E1E1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Codice operazione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0ECE4331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572001" w14:paraId="45602170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5070A3B2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Titolo operazione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0C44C5AC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572001" w14:paraId="27CD9F3D" w14:textId="77777777" w:rsidTr="00B42093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13EFAA3F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Data del controllo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6C62DD38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572001" w14:paraId="713B289A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16629E3C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Responsabile del controllo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605D2AAD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572001" w14:paraId="112B5D6B" w14:textId="77777777" w:rsidTr="00B42093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0591A285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Beneficiario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3F14847C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3A0F81" w14:paraId="459DA33B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47AB9994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Soggetto responsabile (Autorità di Gestione, Organismo Intermedio, responsabile dell’operazione, ecc.)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1D2F9617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3A0F81" w14:paraId="446C5523" w14:textId="77777777" w:rsidTr="00B42093">
        <w:trPr>
          <w:trHeight w:val="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4B8BF516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Riferimenti relativi al rapporto di audit (n° e data del rapporto definitivo, estremi della trasmissione)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534620FC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3A0F81" w14:paraId="0E5816D0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0B0B07A5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Criticità rilevata e data di rilevazione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4130F5F2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3A0F81" w14:paraId="7D6667DF" w14:textId="77777777" w:rsidTr="00B42093">
        <w:trPr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646FF17E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Se previsto, estremi della segnalazione all’OLAF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35905700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572001" w14:paraId="7B1B2897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5CABE426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Azioni correttive richieste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495C75AC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3A0F81" w14:paraId="0B13FDC4" w14:textId="77777777" w:rsidTr="00B4209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5BF11247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Tempi previsti per l’azione correttiva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4A571D83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3A0F81" w14:paraId="6D686CF8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  <w:shd w:val="clear" w:color="auto" w:fill="F2F2F2" w:themeFill="background1" w:themeFillShade="F2"/>
          </w:tcPr>
          <w:p w14:paraId="18FAED25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Informazioni di follow-up che l’organismo destinatario è tenuto a trasmettere all’Autorità di Audit entro e non oltre il xx/xx/</w:t>
            </w:r>
            <w:proofErr w:type="spellStart"/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xxxx</w:t>
            </w:r>
            <w:proofErr w:type="spellEnd"/>
          </w:p>
        </w:tc>
      </w:tr>
      <w:tr w:rsidR="00B42093" w:rsidRPr="00572001" w14:paraId="175E740A" w14:textId="77777777" w:rsidTr="00B42093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tcBorders>
              <w:bottom w:val="single" w:sz="4" w:space="0" w:color="92CDDC" w:themeColor="accent5" w:themeTint="99"/>
            </w:tcBorders>
          </w:tcPr>
          <w:p w14:paraId="5A295FB3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Azioni correttive intraprese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  <w:tcBorders>
              <w:bottom w:val="single" w:sz="4" w:space="0" w:color="92CDDC" w:themeColor="accent5" w:themeTint="99"/>
            </w:tcBorders>
          </w:tcPr>
          <w:p w14:paraId="00494EBE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3A0F81" w14:paraId="36188030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tcBorders>
              <w:bottom w:val="single" w:sz="12" w:space="0" w:color="92CDDC" w:themeColor="accent5" w:themeTint="99"/>
            </w:tcBorders>
          </w:tcPr>
          <w:p w14:paraId="1D967323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Riferimenti e sintesi della documentazione attestante l’adozione dell’azione correttiva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  <w:tcBorders>
              <w:bottom w:val="single" w:sz="12" w:space="0" w:color="92CDDC" w:themeColor="accent5" w:themeTint="99"/>
            </w:tcBorders>
          </w:tcPr>
          <w:p w14:paraId="2FCBBCD8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3A0F81" w14:paraId="17BD4DFE" w14:textId="77777777" w:rsidTr="00B4209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tcBorders>
              <w:top w:val="single" w:sz="12" w:space="0" w:color="92CDDC" w:themeColor="accent5" w:themeTint="99"/>
            </w:tcBorders>
          </w:tcPr>
          <w:p w14:paraId="64FA837B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Riferimenti della correzione della certificazione (data e atto)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  <w:tcBorders>
              <w:top w:val="single" w:sz="12" w:space="0" w:color="92CDDC" w:themeColor="accent5" w:themeTint="99"/>
            </w:tcBorders>
          </w:tcPr>
          <w:p w14:paraId="799301E9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3AE098" w14:textId="2C4EB5D7" w:rsidR="00B42093" w:rsidRDefault="00B42093" w:rsidP="00B42093">
      <w:pPr>
        <w:spacing w:before="240" w:after="160"/>
        <w:rPr>
          <w:rFonts w:cs="Arial"/>
          <w:sz w:val="24"/>
          <w:szCs w:val="24"/>
          <w:lang w:val="it-IT"/>
        </w:rPr>
      </w:pPr>
    </w:p>
    <w:p w14:paraId="3DB7BC32" w14:textId="64408D47" w:rsidR="00A43D06" w:rsidRPr="009D6742" w:rsidRDefault="00B42093" w:rsidP="00A43D06">
      <w:pPr>
        <w:spacing w:before="240" w:after="160"/>
        <w:jc w:val="center"/>
        <w:rPr>
          <w:rStyle w:val="Riferimentointenso"/>
          <w:lang w:val="it-IT"/>
        </w:rPr>
      </w:pPr>
      <w:r>
        <w:rPr>
          <w:rFonts w:cs="Arial"/>
          <w:sz w:val="24"/>
          <w:szCs w:val="24"/>
          <w:lang w:val="it-IT"/>
        </w:rPr>
        <w:br w:type="column"/>
      </w:r>
      <w:r w:rsidR="00A43D06" w:rsidRPr="009D6742">
        <w:rPr>
          <w:rStyle w:val="Riferimentointenso"/>
          <w:lang w:val="it-IT"/>
        </w:rPr>
        <w:lastRenderedPageBreak/>
        <w:t xml:space="preserve">Scheda di follow up Audit </w:t>
      </w:r>
      <w:r w:rsidR="00A43D06">
        <w:rPr>
          <w:rStyle w:val="Riferimentointenso"/>
          <w:lang w:val="it-IT"/>
        </w:rPr>
        <w:t>dei conti</w:t>
      </w:r>
    </w:p>
    <w:tbl>
      <w:tblPr>
        <w:tblStyle w:val="Tabellagriglia4-colore5"/>
        <w:tblW w:w="9209" w:type="dxa"/>
        <w:tblLayout w:type="fixed"/>
        <w:tblLook w:val="01E0" w:firstRow="1" w:lastRow="1" w:firstColumn="1" w:lastColumn="1" w:noHBand="0" w:noVBand="0"/>
      </w:tblPr>
      <w:tblGrid>
        <w:gridCol w:w="4837"/>
        <w:gridCol w:w="4372"/>
      </w:tblGrid>
      <w:tr w:rsidR="00A43D06" w:rsidRPr="00572001" w14:paraId="555EB52E" w14:textId="77777777" w:rsidTr="00A43D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</w:tcPr>
          <w:p w14:paraId="7AB031AD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PROGRAMMA _______________________________________________________</w:t>
            </w:r>
          </w:p>
          <w:p w14:paraId="546EB661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Autorità di Gestione ____________________________________________________</w:t>
            </w:r>
          </w:p>
          <w:p w14:paraId="36577CE2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572001" w14:paraId="5D84D5A2" w14:textId="77777777" w:rsidTr="00A43D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  <w:shd w:val="clear" w:color="auto" w:fill="F2F2F2" w:themeFill="background1" w:themeFillShade="F2"/>
            <w:vAlign w:val="center"/>
          </w:tcPr>
          <w:p w14:paraId="2D597FB4" w14:textId="77777777" w:rsidR="00A43D06" w:rsidRPr="00572001" w:rsidRDefault="00A43D06" w:rsidP="00E43BC0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SCHEDA </w:t>
            </w:r>
            <w:r w:rsidRPr="00572001"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FOLLOW-UP</w:t>
            </w:r>
            <w:r w:rsidRPr="0057200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- AUDIT DEI CONTI</w:t>
            </w:r>
          </w:p>
        </w:tc>
      </w:tr>
      <w:tr w:rsidR="00A43D06" w:rsidRPr="00572001" w14:paraId="2618DA8D" w14:textId="77777777" w:rsidTr="00A43D06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4C049F5D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Data dell’audit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686281C2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572001" w14:paraId="224380D2" w14:textId="77777777" w:rsidTr="00A43D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22851C5B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Responsabile del controllo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679D8D52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3A0F81" w14:paraId="3F8A24AE" w14:textId="77777777" w:rsidTr="00A43D06">
        <w:trPr>
          <w:trHeight w:val="9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12B1BFB3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Riferimenti relativi al modello di Conti definitivo (n° e data della versione definitiva dei Conti)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4813ED79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3A0F81" w14:paraId="63756E92" w14:textId="77777777" w:rsidTr="00A43D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31AE0C5E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Criticità rilevata e data di rilevazione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7D1D2DDD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572001" w14:paraId="5C5FF0E9" w14:textId="77777777" w:rsidTr="00A43D0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2B1FB779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Azioni correttive richieste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7ACE6E07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3A0F81" w14:paraId="3AF35AF7" w14:textId="77777777" w:rsidTr="00A43D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67AA09E9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Tempi previsti per l’azione correttiva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014B25BC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3A0F81" w14:paraId="78A372ED" w14:textId="77777777" w:rsidTr="00A43D06">
        <w:trPr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  <w:shd w:val="clear" w:color="auto" w:fill="F2F2F2" w:themeFill="background1" w:themeFillShade="F2"/>
          </w:tcPr>
          <w:p w14:paraId="24F57C04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 xml:space="preserve">Informazioni di </w:t>
            </w:r>
            <w:r w:rsidRPr="0057200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follow-up </w:t>
            </w: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che l’organismo destinatario è tenuto a trasmettere all’Autorità di Audit entro e non oltre il</w:t>
            </w:r>
            <w:r w:rsidRPr="00572001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xx/xx/</w:t>
            </w:r>
            <w:proofErr w:type="spellStart"/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xxxx</w:t>
            </w:r>
            <w:proofErr w:type="spellEnd"/>
          </w:p>
        </w:tc>
      </w:tr>
      <w:tr w:rsidR="00A43D06" w:rsidRPr="00572001" w14:paraId="3B757E7B" w14:textId="77777777" w:rsidTr="00A43D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317CE742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Azioni correttive intraprese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1FC09DE1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3A0F81" w14:paraId="636F6474" w14:textId="77777777" w:rsidTr="00A43D0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258201F0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Riferimenti e sintesi della documentazione attestante l’adozione dell’azione correttiva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07911215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980137" w14:textId="77777777" w:rsidR="00B42093" w:rsidRPr="00A0103A" w:rsidRDefault="00B42093" w:rsidP="00B42093">
      <w:pPr>
        <w:spacing w:before="240" w:after="160"/>
        <w:rPr>
          <w:rFonts w:cs="Arial"/>
          <w:sz w:val="24"/>
          <w:szCs w:val="24"/>
          <w:lang w:val="it-IT"/>
        </w:rPr>
      </w:pPr>
    </w:p>
    <w:sectPr w:rsidR="00B42093" w:rsidRPr="00A0103A" w:rsidSect="000072A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5" w:right="1701" w:bottom="1985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0545C" w14:textId="77777777" w:rsidR="0078483E" w:rsidRDefault="0078483E" w:rsidP="00675A0D">
      <w:pPr>
        <w:spacing w:line="240" w:lineRule="auto"/>
      </w:pPr>
      <w:r>
        <w:separator/>
      </w:r>
    </w:p>
  </w:endnote>
  <w:endnote w:type="continuationSeparator" w:id="0">
    <w:p w14:paraId="0B1AB116" w14:textId="77777777" w:rsidR="0078483E" w:rsidRDefault="0078483E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BJPJF+RAAAAA+TimesNewRoman,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620B" w14:textId="77777777" w:rsidR="008F3A88" w:rsidRDefault="000008C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378EF9B1" w14:textId="77777777"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D60CE" w14:textId="77777777" w:rsidR="008F3A88" w:rsidRPr="003A2392" w:rsidRDefault="000008CA">
    <w:pPr>
      <w:pStyle w:val="Pidipagina"/>
      <w:framePr w:wrap="around" w:vAnchor="text" w:hAnchor="margin" w:xAlign="right" w:y="1"/>
      <w:rPr>
        <w:rStyle w:val="Numeropagina"/>
        <w:sz w:val="20"/>
        <w:lang w:val="it-IT"/>
      </w:rPr>
    </w:pPr>
    <w:r w:rsidRPr="0017129A">
      <w:rPr>
        <w:rStyle w:val="Numeropagina"/>
        <w:sz w:val="20"/>
      </w:rPr>
      <w:fldChar w:fldCharType="begin"/>
    </w:r>
    <w:r w:rsidR="008F3A88" w:rsidRPr="006A6085">
      <w:rPr>
        <w:rStyle w:val="Numeropagina"/>
        <w:sz w:val="20"/>
        <w:lang w:val="it-IT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927651" w:rsidRPr="003A2392">
      <w:rPr>
        <w:rStyle w:val="Numeropagina"/>
        <w:noProof/>
        <w:sz w:val="20"/>
        <w:lang w:val="it-IT"/>
      </w:rPr>
      <w:t>5</w:t>
    </w:r>
    <w:r w:rsidRPr="0017129A">
      <w:rPr>
        <w:rStyle w:val="Numeropagina"/>
        <w:sz w:val="20"/>
      </w:rPr>
      <w:fldChar w:fldCharType="end"/>
    </w:r>
  </w:p>
  <w:p w14:paraId="58C1586E" w14:textId="77777777" w:rsidR="003A2392" w:rsidRDefault="003A2392" w:rsidP="001D4A9D">
    <w:pPr>
      <w:pStyle w:val="Pidipagina"/>
      <w:pBdr>
        <w:top w:val="single" w:sz="4" w:space="1" w:color="3333FF"/>
      </w:pBdr>
      <w:rPr>
        <w:i/>
        <w:sz w:val="20"/>
        <w:lang w:val="it-IT"/>
      </w:rPr>
    </w:pPr>
  </w:p>
  <w:p w14:paraId="666DF52D" w14:textId="77777777" w:rsidR="003A2392" w:rsidRDefault="003A2392" w:rsidP="001D4A9D">
    <w:pPr>
      <w:pStyle w:val="Pidipagina"/>
      <w:rPr>
        <w:i/>
        <w:sz w:val="20"/>
        <w:lang w:val="it-IT"/>
      </w:rPr>
    </w:pPr>
  </w:p>
  <w:p w14:paraId="04A785CD" w14:textId="5BA97C6D" w:rsidR="008F3A88" w:rsidRDefault="003A2392" w:rsidP="001D4A9D">
    <w:pPr>
      <w:pStyle w:val="Pidipagina"/>
      <w:rPr>
        <w:lang w:val="it-IT"/>
      </w:rPr>
    </w:pPr>
    <w:r>
      <w:rPr>
        <w:i/>
        <w:sz w:val="20"/>
        <w:lang w:val="it-IT"/>
      </w:rPr>
      <w:fldChar w:fldCharType="begin"/>
    </w:r>
    <w:r>
      <w:rPr>
        <w:i/>
        <w:sz w:val="20"/>
        <w:lang w:val="it-IT"/>
      </w:rPr>
      <w:instrText xml:space="preserve"> FILENAME \* MERGEFORMAT </w:instrText>
    </w:r>
    <w:r>
      <w:rPr>
        <w:i/>
        <w:sz w:val="20"/>
        <w:lang w:val="it-IT"/>
      </w:rPr>
      <w:fldChar w:fldCharType="separate"/>
    </w:r>
    <w:r w:rsidR="006A6085">
      <w:rPr>
        <w:i/>
        <w:noProof/>
        <w:sz w:val="20"/>
        <w:lang w:val="it-IT"/>
      </w:rPr>
      <w:fldChar w:fldCharType="begin"/>
    </w:r>
    <w:r w:rsidR="006A6085">
      <w:rPr>
        <w:i/>
        <w:noProof/>
        <w:sz w:val="20"/>
        <w:lang w:val="it-IT"/>
      </w:rPr>
      <w:instrText xml:space="preserve"> FILENAME   \* MERGEFORMAT </w:instrText>
    </w:r>
    <w:r w:rsidR="006A6085">
      <w:rPr>
        <w:i/>
        <w:noProof/>
        <w:sz w:val="20"/>
        <w:lang w:val="it-IT"/>
      </w:rPr>
      <w:fldChar w:fldCharType="separate"/>
    </w:r>
    <w:r w:rsidR="006A6085">
      <w:rPr>
        <w:i/>
        <w:noProof/>
        <w:sz w:val="20"/>
        <w:lang w:val="it-IT"/>
      </w:rPr>
      <w:t>Allegato 2</w:t>
    </w:r>
    <w:r w:rsidR="00F3080E">
      <w:rPr>
        <w:i/>
        <w:noProof/>
        <w:sz w:val="20"/>
        <w:lang w:val="it-IT"/>
      </w:rPr>
      <w:t>1</w:t>
    </w:r>
    <w:r w:rsidR="006A6085">
      <w:rPr>
        <w:i/>
        <w:noProof/>
        <w:sz w:val="20"/>
        <w:lang w:val="it-IT"/>
      </w:rPr>
      <w:t>. Format Schede di follow up v.3</w:t>
    </w:r>
    <w:r w:rsidR="006A6085">
      <w:rPr>
        <w:i/>
        <w:noProof/>
        <w:sz w:val="20"/>
        <w:lang w:val="it-IT"/>
      </w:rPr>
      <w:fldChar w:fldCharType="end"/>
    </w:r>
    <w:r>
      <w:rPr>
        <w:i/>
        <w:sz w:val="20"/>
        <w:lang w:val="it-IT"/>
      </w:rPr>
      <w:fldChar w:fldCharType="end"/>
    </w:r>
    <w:r w:rsidR="0093352A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BC45" w14:textId="77777777" w:rsidR="00B95586" w:rsidRDefault="00B95586" w:rsidP="00B95586">
    <w:pPr>
      <w:pStyle w:val="Pidipagina"/>
    </w:pPr>
    <w:r>
      <w:t xml:space="preserve"> </w:t>
    </w:r>
  </w:p>
  <w:p w14:paraId="2174A2E5" w14:textId="77777777" w:rsidR="00B95586" w:rsidRDefault="00B955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374D0" w14:textId="77777777" w:rsidR="0078483E" w:rsidRDefault="0078483E" w:rsidP="00675A0D">
      <w:pPr>
        <w:spacing w:line="240" w:lineRule="auto"/>
      </w:pPr>
      <w:r>
        <w:separator/>
      </w:r>
    </w:p>
  </w:footnote>
  <w:footnote w:type="continuationSeparator" w:id="0">
    <w:p w14:paraId="1CCFADCC" w14:textId="77777777" w:rsidR="0078483E" w:rsidRDefault="0078483E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8F3A88" w:rsidRPr="00DB5EC7" w14:paraId="3F09575A" w14:textId="77777777" w:rsidTr="00452849">
      <w:trPr>
        <w:cantSplit/>
        <w:trHeight w:val="735"/>
      </w:trPr>
      <w:tc>
        <w:tcPr>
          <w:tcW w:w="9640" w:type="dxa"/>
          <w:vAlign w:val="center"/>
        </w:tcPr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8F3A88" w:rsidRPr="00DB5EC7" w14:paraId="7CB333C2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7F703A0C" w14:textId="5655B565" w:rsidR="008F3A88" w:rsidRPr="00646285" w:rsidRDefault="008F3A88" w:rsidP="0075648C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8241" behindDoc="0" locked="0" layoutInCell="1" allowOverlap="1" wp14:anchorId="36F096B7" wp14:editId="46D2C897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83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0F6FDAAB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512492C9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031FF97F" w14:textId="77777777" w:rsidR="008F3A88" w:rsidRDefault="008F3A88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01D58348" w14:textId="77777777" w:rsidR="008F3A88" w:rsidRPr="00646285" w:rsidRDefault="008F3A88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771A17A0" w14:textId="77777777" w:rsidR="008F3A88" w:rsidRDefault="008F3A88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6468FCC6" w14:textId="77777777" w:rsidR="008F3A88" w:rsidRDefault="008F3A88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8618D" w14:textId="77777777" w:rsidR="008F3A88" w:rsidRDefault="008F3A88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8240" behindDoc="0" locked="0" layoutInCell="1" allowOverlap="1" wp14:anchorId="1F662817" wp14:editId="2D1CCF07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6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C243A"/>
    <w:multiLevelType w:val="multilevel"/>
    <w:tmpl w:val="DE54C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56D96"/>
    <w:multiLevelType w:val="hybridMultilevel"/>
    <w:tmpl w:val="C60A0F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B54AA"/>
    <w:multiLevelType w:val="hybridMultilevel"/>
    <w:tmpl w:val="E578D9B0"/>
    <w:lvl w:ilvl="0" w:tplc="DE7A869E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DE40DDBA">
      <w:start w:val="1"/>
      <w:numFmt w:val="lowerLetter"/>
      <w:lvlText w:val="%2)"/>
      <w:lvlJc w:val="left"/>
      <w:pPr>
        <w:ind w:left="13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1F4664D"/>
    <w:multiLevelType w:val="hybridMultilevel"/>
    <w:tmpl w:val="D1A0A542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2185DB1"/>
    <w:multiLevelType w:val="hybridMultilevel"/>
    <w:tmpl w:val="2286E61C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A793693"/>
    <w:multiLevelType w:val="hybridMultilevel"/>
    <w:tmpl w:val="E4B6BE86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01904A0"/>
    <w:multiLevelType w:val="hybridMultilevel"/>
    <w:tmpl w:val="96DE68F6"/>
    <w:lvl w:ilvl="0" w:tplc="176CEA04">
      <w:start w:val="1"/>
      <w:numFmt w:val="upperRoman"/>
      <w:lvlText w:val="%1."/>
      <w:lvlJc w:val="right"/>
      <w:pPr>
        <w:ind w:left="2421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C3481"/>
    <w:multiLevelType w:val="singleLevel"/>
    <w:tmpl w:val="427AA54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331183651">
    <w:abstractNumId w:val="11"/>
  </w:num>
  <w:num w:numId="2" w16cid:durableId="291325270">
    <w:abstractNumId w:val="16"/>
  </w:num>
  <w:num w:numId="3" w16cid:durableId="334111149">
    <w:abstractNumId w:val="6"/>
  </w:num>
  <w:num w:numId="4" w16cid:durableId="1021317650">
    <w:abstractNumId w:val="17"/>
  </w:num>
  <w:num w:numId="5" w16cid:durableId="1088579449">
    <w:abstractNumId w:val="12"/>
  </w:num>
  <w:num w:numId="6" w16cid:durableId="866796314">
    <w:abstractNumId w:val="15"/>
  </w:num>
  <w:num w:numId="7" w16cid:durableId="1632710062">
    <w:abstractNumId w:val="3"/>
  </w:num>
  <w:num w:numId="8" w16cid:durableId="143862630">
    <w:abstractNumId w:val="5"/>
  </w:num>
  <w:num w:numId="9" w16cid:durableId="1173911849">
    <w:abstractNumId w:val="19"/>
  </w:num>
  <w:num w:numId="10" w16cid:durableId="2126145743">
    <w:abstractNumId w:val="4"/>
  </w:num>
  <w:num w:numId="11" w16cid:durableId="1369187330">
    <w:abstractNumId w:val="10"/>
  </w:num>
  <w:num w:numId="12" w16cid:durableId="1515222035">
    <w:abstractNumId w:val="14"/>
  </w:num>
  <w:num w:numId="13" w16cid:durableId="1292517563">
    <w:abstractNumId w:val="9"/>
  </w:num>
  <w:num w:numId="14" w16cid:durableId="1225529972">
    <w:abstractNumId w:val="13"/>
  </w:num>
  <w:num w:numId="15" w16cid:durableId="985627869">
    <w:abstractNumId w:val="8"/>
  </w:num>
  <w:num w:numId="16" w16cid:durableId="1667436117">
    <w:abstractNumId w:val="18"/>
  </w:num>
  <w:num w:numId="17" w16cid:durableId="15946432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A0D"/>
    <w:rsid w:val="000008CA"/>
    <w:rsid w:val="000013DF"/>
    <w:rsid w:val="000072A1"/>
    <w:rsid w:val="00011651"/>
    <w:rsid w:val="00011B9A"/>
    <w:rsid w:val="000213CA"/>
    <w:rsid w:val="0002265C"/>
    <w:rsid w:val="00027C9F"/>
    <w:rsid w:val="000342F6"/>
    <w:rsid w:val="00041365"/>
    <w:rsid w:val="000449CD"/>
    <w:rsid w:val="00051AE8"/>
    <w:rsid w:val="000565C5"/>
    <w:rsid w:val="00063EA7"/>
    <w:rsid w:val="000815FF"/>
    <w:rsid w:val="00083679"/>
    <w:rsid w:val="000A782F"/>
    <w:rsid w:val="00100EFE"/>
    <w:rsid w:val="001032C6"/>
    <w:rsid w:val="001077F3"/>
    <w:rsid w:val="00120A97"/>
    <w:rsid w:val="00144ED6"/>
    <w:rsid w:val="00151ED8"/>
    <w:rsid w:val="00161C36"/>
    <w:rsid w:val="00165D90"/>
    <w:rsid w:val="00166F3F"/>
    <w:rsid w:val="00177A24"/>
    <w:rsid w:val="00185A64"/>
    <w:rsid w:val="001A237B"/>
    <w:rsid w:val="001A35BC"/>
    <w:rsid w:val="001B2E8E"/>
    <w:rsid w:val="001D4A9D"/>
    <w:rsid w:val="001D4E28"/>
    <w:rsid w:val="001D7A49"/>
    <w:rsid w:val="001E34BD"/>
    <w:rsid w:val="001E5733"/>
    <w:rsid w:val="001E67D1"/>
    <w:rsid w:val="00205C72"/>
    <w:rsid w:val="00205F09"/>
    <w:rsid w:val="00207411"/>
    <w:rsid w:val="00213877"/>
    <w:rsid w:val="00233063"/>
    <w:rsid w:val="002347BA"/>
    <w:rsid w:val="00262F98"/>
    <w:rsid w:val="00267589"/>
    <w:rsid w:val="002725CF"/>
    <w:rsid w:val="002836AC"/>
    <w:rsid w:val="00285401"/>
    <w:rsid w:val="002863F8"/>
    <w:rsid w:val="0028674E"/>
    <w:rsid w:val="002A4A50"/>
    <w:rsid w:val="002A6D2A"/>
    <w:rsid w:val="002C1070"/>
    <w:rsid w:val="002D2F7A"/>
    <w:rsid w:val="002D7A1E"/>
    <w:rsid w:val="0030174D"/>
    <w:rsid w:val="00313E7F"/>
    <w:rsid w:val="00322A64"/>
    <w:rsid w:val="0033334D"/>
    <w:rsid w:val="00334C0C"/>
    <w:rsid w:val="0035297A"/>
    <w:rsid w:val="0035413E"/>
    <w:rsid w:val="00362687"/>
    <w:rsid w:val="003737AD"/>
    <w:rsid w:val="00374A5D"/>
    <w:rsid w:val="0038169C"/>
    <w:rsid w:val="00391129"/>
    <w:rsid w:val="003A0F81"/>
    <w:rsid w:val="003A2392"/>
    <w:rsid w:val="003B6E77"/>
    <w:rsid w:val="003B7FC0"/>
    <w:rsid w:val="003D5539"/>
    <w:rsid w:val="00401AB1"/>
    <w:rsid w:val="00412054"/>
    <w:rsid w:val="0041537B"/>
    <w:rsid w:val="00421B85"/>
    <w:rsid w:val="00426F62"/>
    <w:rsid w:val="004301E3"/>
    <w:rsid w:val="00452849"/>
    <w:rsid w:val="0046378D"/>
    <w:rsid w:val="00471FFD"/>
    <w:rsid w:val="00473BB4"/>
    <w:rsid w:val="004B3D54"/>
    <w:rsid w:val="004E1903"/>
    <w:rsid w:val="004F1CD9"/>
    <w:rsid w:val="004F4157"/>
    <w:rsid w:val="00502803"/>
    <w:rsid w:val="00514BEB"/>
    <w:rsid w:val="00515A2D"/>
    <w:rsid w:val="00515CD9"/>
    <w:rsid w:val="00517890"/>
    <w:rsid w:val="0053115F"/>
    <w:rsid w:val="0053235A"/>
    <w:rsid w:val="00533230"/>
    <w:rsid w:val="005573B6"/>
    <w:rsid w:val="005606A8"/>
    <w:rsid w:val="00567E10"/>
    <w:rsid w:val="00573330"/>
    <w:rsid w:val="005842EC"/>
    <w:rsid w:val="0059000B"/>
    <w:rsid w:val="005A0DA0"/>
    <w:rsid w:val="005B313E"/>
    <w:rsid w:val="005D0B9C"/>
    <w:rsid w:val="005D0BB1"/>
    <w:rsid w:val="005D0E75"/>
    <w:rsid w:val="005D78A1"/>
    <w:rsid w:val="005E04EE"/>
    <w:rsid w:val="005E3F53"/>
    <w:rsid w:val="005F20D2"/>
    <w:rsid w:val="005F2874"/>
    <w:rsid w:val="005F69C0"/>
    <w:rsid w:val="00603840"/>
    <w:rsid w:val="0061172C"/>
    <w:rsid w:val="00617CE8"/>
    <w:rsid w:val="00623041"/>
    <w:rsid w:val="0062746F"/>
    <w:rsid w:val="006312E8"/>
    <w:rsid w:val="00632598"/>
    <w:rsid w:val="00635057"/>
    <w:rsid w:val="00642289"/>
    <w:rsid w:val="00644DB5"/>
    <w:rsid w:val="00644DD1"/>
    <w:rsid w:val="006514F0"/>
    <w:rsid w:val="00657173"/>
    <w:rsid w:val="00660822"/>
    <w:rsid w:val="0066104C"/>
    <w:rsid w:val="006622C8"/>
    <w:rsid w:val="006658F1"/>
    <w:rsid w:val="00675A0D"/>
    <w:rsid w:val="006805A2"/>
    <w:rsid w:val="006972D6"/>
    <w:rsid w:val="006A0D80"/>
    <w:rsid w:val="006A40AD"/>
    <w:rsid w:val="006A6085"/>
    <w:rsid w:val="006A696D"/>
    <w:rsid w:val="006A6ABC"/>
    <w:rsid w:val="006C047C"/>
    <w:rsid w:val="006C35BD"/>
    <w:rsid w:val="006C57C8"/>
    <w:rsid w:val="006D2BB0"/>
    <w:rsid w:val="006D30A3"/>
    <w:rsid w:val="0071063A"/>
    <w:rsid w:val="00717C17"/>
    <w:rsid w:val="0072267F"/>
    <w:rsid w:val="007447C3"/>
    <w:rsid w:val="00754F4E"/>
    <w:rsid w:val="0075648C"/>
    <w:rsid w:val="00760748"/>
    <w:rsid w:val="00764A3A"/>
    <w:rsid w:val="00764CAA"/>
    <w:rsid w:val="00766B24"/>
    <w:rsid w:val="00771360"/>
    <w:rsid w:val="00771816"/>
    <w:rsid w:val="00782F84"/>
    <w:rsid w:val="0078483E"/>
    <w:rsid w:val="00791204"/>
    <w:rsid w:val="007C0652"/>
    <w:rsid w:val="007D24B7"/>
    <w:rsid w:val="00800FBD"/>
    <w:rsid w:val="00807D34"/>
    <w:rsid w:val="0081248D"/>
    <w:rsid w:val="008256F5"/>
    <w:rsid w:val="00845059"/>
    <w:rsid w:val="0085375A"/>
    <w:rsid w:val="00856C46"/>
    <w:rsid w:val="00871B39"/>
    <w:rsid w:val="00872186"/>
    <w:rsid w:val="00882180"/>
    <w:rsid w:val="00882A2A"/>
    <w:rsid w:val="00884E4B"/>
    <w:rsid w:val="00893F2D"/>
    <w:rsid w:val="008B69D5"/>
    <w:rsid w:val="008C3709"/>
    <w:rsid w:val="008C5CB1"/>
    <w:rsid w:val="008C6EA7"/>
    <w:rsid w:val="008C6F87"/>
    <w:rsid w:val="008C74C6"/>
    <w:rsid w:val="008F3A88"/>
    <w:rsid w:val="008F77E8"/>
    <w:rsid w:val="00901FB0"/>
    <w:rsid w:val="0090272B"/>
    <w:rsid w:val="0090792B"/>
    <w:rsid w:val="00911490"/>
    <w:rsid w:val="00914ADF"/>
    <w:rsid w:val="00927651"/>
    <w:rsid w:val="0093100F"/>
    <w:rsid w:val="0093352A"/>
    <w:rsid w:val="00936A46"/>
    <w:rsid w:val="0096582F"/>
    <w:rsid w:val="00967CAB"/>
    <w:rsid w:val="00976ADE"/>
    <w:rsid w:val="00984441"/>
    <w:rsid w:val="00993418"/>
    <w:rsid w:val="009B6154"/>
    <w:rsid w:val="009C2582"/>
    <w:rsid w:val="009C4A0A"/>
    <w:rsid w:val="009D2007"/>
    <w:rsid w:val="009D2CBF"/>
    <w:rsid w:val="009D6742"/>
    <w:rsid w:val="009F1310"/>
    <w:rsid w:val="009F74B3"/>
    <w:rsid w:val="00A0103A"/>
    <w:rsid w:val="00A04018"/>
    <w:rsid w:val="00A042CD"/>
    <w:rsid w:val="00A05EBF"/>
    <w:rsid w:val="00A25F8E"/>
    <w:rsid w:val="00A27BEA"/>
    <w:rsid w:val="00A43D06"/>
    <w:rsid w:val="00A84FF2"/>
    <w:rsid w:val="00A91C7E"/>
    <w:rsid w:val="00A971EF"/>
    <w:rsid w:val="00AA6EFC"/>
    <w:rsid w:val="00AB7CB4"/>
    <w:rsid w:val="00AC0306"/>
    <w:rsid w:val="00AD052D"/>
    <w:rsid w:val="00AE0F25"/>
    <w:rsid w:val="00B02816"/>
    <w:rsid w:val="00B03B39"/>
    <w:rsid w:val="00B16714"/>
    <w:rsid w:val="00B24D6A"/>
    <w:rsid w:val="00B318A7"/>
    <w:rsid w:val="00B33C18"/>
    <w:rsid w:val="00B350C0"/>
    <w:rsid w:val="00B42093"/>
    <w:rsid w:val="00B50496"/>
    <w:rsid w:val="00B57FC7"/>
    <w:rsid w:val="00B621AD"/>
    <w:rsid w:val="00B64640"/>
    <w:rsid w:val="00B818DC"/>
    <w:rsid w:val="00B8323A"/>
    <w:rsid w:val="00B95586"/>
    <w:rsid w:val="00BA3A68"/>
    <w:rsid w:val="00BC7AFB"/>
    <w:rsid w:val="00BD16AB"/>
    <w:rsid w:val="00C14E4B"/>
    <w:rsid w:val="00C43A12"/>
    <w:rsid w:val="00C45F19"/>
    <w:rsid w:val="00C744D1"/>
    <w:rsid w:val="00C77CCB"/>
    <w:rsid w:val="00C91F77"/>
    <w:rsid w:val="00C93C02"/>
    <w:rsid w:val="00CC2438"/>
    <w:rsid w:val="00CD4701"/>
    <w:rsid w:val="00CF25B9"/>
    <w:rsid w:val="00D05EE0"/>
    <w:rsid w:val="00D1249A"/>
    <w:rsid w:val="00D16E82"/>
    <w:rsid w:val="00D659D7"/>
    <w:rsid w:val="00D83462"/>
    <w:rsid w:val="00D8380A"/>
    <w:rsid w:val="00D8495A"/>
    <w:rsid w:val="00D858CC"/>
    <w:rsid w:val="00D93CE6"/>
    <w:rsid w:val="00D93D5B"/>
    <w:rsid w:val="00DA121F"/>
    <w:rsid w:val="00DA40AD"/>
    <w:rsid w:val="00DB3D15"/>
    <w:rsid w:val="00DB4A32"/>
    <w:rsid w:val="00DB5EC7"/>
    <w:rsid w:val="00DB7F3B"/>
    <w:rsid w:val="00DC0DF0"/>
    <w:rsid w:val="00DC3765"/>
    <w:rsid w:val="00DC425D"/>
    <w:rsid w:val="00DD18DE"/>
    <w:rsid w:val="00DD3730"/>
    <w:rsid w:val="00DD4812"/>
    <w:rsid w:val="00DD5124"/>
    <w:rsid w:val="00DE33EC"/>
    <w:rsid w:val="00DE7573"/>
    <w:rsid w:val="00E0189D"/>
    <w:rsid w:val="00E1326F"/>
    <w:rsid w:val="00E20E48"/>
    <w:rsid w:val="00E313D3"/>
    <w:rsid w:val="00E35A2A"/>
    <w:rsid w:val="00E37E90"/>
    <w:rsid w:val="00E40166"/>
    <w:rsid w:val="00E470A2"/>
    <w:rsid w:val="00E53041"/>
    <w:rsid w:val="00E5342D"/>
    <w:rsid w:val="00E64B91"/>
    <w:rsid w:val="00E730ED"/>
    <w:rsid w:val="00E7547D"/>
    <w:rsid w:val="00E81082"/>
    <w:rsid w:val="00E93366"/>
    <w:rsid w:val="00E9354B"/>
    <w:rsid w:val="00E97CBF"/>
    <w:rsid w:val="00EB4B05"/>
    <w:rsid w:val="00EC37D6"/>
    <w:rsid w:val="00EE2533"/>
    <w:rsid w:val="00EE5F48"/>
    <w:rsid w:val="00EE7368"/>
    <w:rsid w:val="00F13CDB"/>
    <w:rsid w:val="00F140FB"/>
    <w:rsid w:val="00F2051C"/>
    <w:rsid w:val="00F20D03"/>
    <w:rsid w:val="00F265C5"/>
    <w:rsid w:val="00F3080E"/>
    <w:rsid w:val="00F335AF"/>
    <w:rsid w:val="00F3383D"/>
    <w:rsid w:val="00F44C7F"/>
    <w:rsid w:val="00F57A7C"/>
    <w:rsid w:val="00F701AD"/>
    <w:rsid w:val="00FA0093"/>
    <w:rsid w:val="00FA138A"/>
    <w:rsid w:val="00FA3B20"/>
    <w:rsid w:val="00FA404D"/>
    <w:rsid w:val="00FA5CAF"/>
    <w:rsid w:val="00FD5A6E"/>
    <w:rsid w:val="00FD6590"/>
    <w:rsid w:val="00FD6BAD"/>
    <w:rsid w:val="00FD7BAA"/>
    <w:rsid w:val="00FE06BA"/>
    <w:rsid w:val="00FE4FD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38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3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3D5539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166F3F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  <w:style w:type="paragraph" w:customStyle="1" w:styleId="CM2">
    <w:name w:val="CM2"/>
    <w:basedOn w:val="Default"/>
    <w:next w:val="Default"/>
    <w:uiPriority w:val="99"/>
    <w:rsid w:val="002C1070"/>
    <w:pPr>
      <w:widowControl w:val="0"/>
    </w:pPr>
    <w:rPr>
      <w:rFonts w:ascii="BBJPJF+RAAAAA+TimesNewRoman,Bol" w:eastAsiaTheme="minorEastAsia" w:hAnsi="BBJPJF+RAAAAA+TimesNewRoman,Bol" w:cs="Times New Roman"/>
      <w:color w:val="auto"/>
      <w:lang w:val="it-IT" w:eastAsia="it-IT"/>
    </w:rPr>
  </w:style>
  <w:style w:type="paragraph" w:customStyle="1" w:styleId="TableParagraph">
    <w:name w:val="Table Paragraph"/>
    <w:basedOn w:val="Normale"/>
    <w:uiPriority w:val="1"/>
    <w:qFormat/>
    <w:rsid w:val="009D6742"/>
    <w:pPr>
      <w:widowControl w:val="0"/>
      <w:autoSpaceDE w:val="0"/>
      <w:autoSpaceDN w:val="0"/>
      <w:spacing w:before="240" w:line="240" w:lineRule="auto"/>
      <w:jc w:val="both"/>
    </w:pPr>
    <w:rPr>
      <w:rFonts w:eastAsia="Arial" w:cs="Arial"/>
      <w:szCs w:val="22"/>
      <w:lang w:val="it-IT" w:bidi="it-IT"/>
    </w:rPr>
  </w:style>
  <w:style w:type="table" w:styleId="Tabellagriglia4-colore5">
    <w:name w:val="Grid Table 4 Accent 5"/>
    <w:basedOn w:val="Tabellanormale"/>
    <w:uiPriority w:val="49"/>
    <w:rsid w:val="009D6742"/>
    <w:pPr>
      <w:spacing w:after="0" w:line="240" w:lineRule="auto"/>
    </w:pPr>
    <w:rPr>
      <w:lang w:val="it-IT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Riferimentointenso">
    <w:name w:val="Intense Reference"/>
    <w:basedOn w:val="Carpredefinitoparagrafo"/>
    <w:uiPriority w:val="32"/>
    <w:qFormat/>
    <w:rsid w:val="009D6742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CD2E0CF2550D54E89EC2E7F212D7267" ma:contentTypeVersion="77" ma:contentTypeDescription="Creare un nuovo documento." ma:contentTypeScope="" ma:versionID="43535c0fce89bb66cefbc960adc2f190">
  <xsd:schema xmlns:xsd="http://www.w3.org/2001/XMLSchema" xmlns:xs="http://www.w3.org/2001/XMLSchema" xmlns:p="http://schemas.microsoft.com/office/2006/metadata/properties" xmlns:ns1="http://schemas.microsoft.com/sharepoint/v3" xmlns:ns2="ef7d9a3e-8eaf-465f-903c-658d3d65b39b" xmlns:ns3="3e9f75f1-cdb7-4bb7-94a1-ecaafa6c6624" targetNamespace="http://schemas.microsoft.com/office/2006/metadata/properties" ma:root="true" ma:fieldsID="488e6dac87bbe1783f6b8c3fc1212863" ns1:_="" ns2:_="" ns3:_="">
    <xsd:import namespace="http://schemas.microsoft.com/sharepoint/v3"/>
    <xsd:import namespace="ef7d9a3e-8eaf-465f-903c-658d3d65b39b"/>
    <xsd:import namespace="3e9f75f1-cdb7-4bb7-94a1-ecaafa6c6624"/>
    <xsd:element name="properties">
      <xsd:complexType>
        <xsd:sequence>
          <xsd:element name="documentManagement">
            <xsd:complexType>
              <xsd:all>
                <xsd:element ref="ns2:LineOfService" minOccurs="0"/>
                <xsd:element ref="ns2:Macroservizio" minOccurs="0"/>
                <xsd:element ref="ns2:Servizio" minOccurs="0"/>
                <xsd:element ref="ns2:Area" minOccurs="0"/>
                <xsd:element ref="ns2:Ufficio" minOccurs="0"/>
                <xsd:element ref="ns2:Partner" minOccurs="0"/>
                <xsd:element ref="ns2:Manager" minOccurs="0"/>
                <xsd:element ref="ns2:Redattore" minOccurs="0"/>
                <xsd:element ref="ns2:NumeroOpportunita" minOccurs="0"/>
                <xsd:element ref="ns2:Descrizione" minOccurs="0"/>
                <xsd:element ref="ns2:Link" minOccurs="0"/>
                <xsd:element ref="ns2:Cliente" minOccurs="0"/>
                <xsd:element ref="ns3:Readers" minOccurs="0"/>
                <xsd:element ref="ns3:Editors" minOccurs="0"/>
                <xsd:element ref="ns3:GruppoCliente" minOccurs="0"/>
                <xsd:element ref="ns3:FiscalYear" minOccurs="0"/>
                <xsd:element ref="ns3:Industry" minOccurs="0"/>
                <xsd:element ref="ns3:Tipologia" minOccurs="0"/>
                <xsd:element ref="ns3:Riservato" minOccurs="0"/>
                <xsd:element ref="ns3:Folder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DocumentSetDescription" minOccurs="0"/>
                <xsd:element ref="ns2:DataRiferimento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privilegiDiGruppo" minOccurs="0"/>
                <xsd:element ref="ns2:MediaServiceOCR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4" nillable="true" ma:displayName="Descrizione" ma:description="Una descrizione del set di documenti" ma:internalName="DocumentSetDescription" ma:readOnly="false">
      <xsd:simpleType>
        <xsd:restriction base="dms:Note"/>
      </xsd:simpleType>
    </xsd:element>
    <xsd:element name="_ip_UnifiedCompliancePolicyProperties" ma:index="44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45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d9a3e-8eaf-465f-903c-658d3d65b39b" elementFormDefault="qualified">
    <xsd:import namespace="http://schemas.microsoft.com/office/2006/documentManagement/types"/>
    <xsd:import namespace="http://schemas.microsoft.com/office/infopath/2007/PartnerControls"/>
    <xsd:element name="LineOfService" ma:index="2" nillable="true" ma:displayName="LoS" ma:internalName="LineOfService" ma:readOnly="false">
      <xsd:simpleType>
        <xsd:restriction base="dms:Text">
          <xsd:maxLength value="255"/>
        </xsd:restriction>
      </xsd:simpleType>
    </xsd:element>
    <xsd:element name="Macroservizio" ma:index="3" nillable="true" ma:displayName="Macro-servizio" ma:internalName="Macroservizio" ma:readOnly="false">
      <xsd:simpleType>
        <xsd:restriction base="dms:Text">
          <xsd:maxLength value="255"/>
        </xsd:restriction>
      </xsd:simpleType>
    </xsd:element>
    <xsd:element name="Servizio" ma:index="4" nillable="true" ma:displayName="Servizio" ma:internalName="Servizio" ma:readOnly="false">
      <xsd:simpleType>
        <xsd:restriction base="dms:Text">
          <xsd:maxLength value="255"/>
        </xsd:restriction>
      </xsd:simpleType>
    </xsd:element>
    <xsd:element name="Area" ma:index="5" nillable="true" ma:displayName="Area" ma:internalName="Area" ma:readOnly="false">
      <xsd:simpleType>
        <xsd:restriction base="dms:Text">
          <xsd:maxLength value="255"/>
        </xsd:restriction>
      </xsd:simpleType>
    </xsd:element>
    <xsd:element name="Ufficio" ma:index="6" nillable="true" ma:displayName="Ufficio" ma:internalName="Ufficio" ma:readOnly="false">
      <xsd:simpleType>
        <xsd:restriction base="dms:Text">
          <xsd:maxLength value="255"/>
        </xsd:restriction>
      </xsd:simpleType>
    </xsd:element>
    <xsd:element name="Partner" ma:index="7" nillable="true" ma:displayName="Engagement Partner" ma:list="UserInfo" ma:SharePointGroup="0" ma:internalName="Part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" ma:index="8" nillable="true" ma:displayName="Engagement Manager" ma:list="UserInfo" ma:SharePointGroup="0" ma:internalName="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dattore" ma:index="9" nillable="true" ma:displayName="Delegato" ma:list="UserInfo" ma:SharePointGroup="0" ma:internalName="Redattor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eroOpportunita" ma:index="10" nillable="true" ma:displayName="N.ro opportunità" ma:internalName="NumeroOpportunita" ma:readOnly="false">
      <xsd:simpleType>
        <xsd:restriction base="dms:Text">
          <xsd:maxLength value="255"/>
        </xsd:restriction>
      </xsd:simpleType>
    </xsd:element>
    <xsd:element name="Descrizione" ma:index="11" nillable="true" ma:displayName="Descrizione" ma:internalName="Descrizione" ma:readOnly="false">
      <xsd:simpleType>
        <xsd:restriction base="dms:Text">
          <xsd:maxLength value="255"/>
        </xsd:restriction>
      </xsd:simpleType>
    </xsd:element>
    <xsd:element name="Link" ma:index="12" nillable="true" ma:displayName="Modifica attributi e accessi" ma:format="Hyperlink" ma:internalName="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liente" ma:index="13" nillable="true" ma:displayName="Cliente" ma:internalName="Cliente" ma:readOnly="false">
      <xsd:simpleType>
        <xsd:restriction base="dms:Text">
          <xsd:maxLength value="255"/>
        </xsd:restriction>
      </xsd:simple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Riferimento" ma:index="35" nillable="true" ma:displayName="DataRiferimento" ma:format="DateOnly" ma:internalName="DataRiferimento" ma:readOnly="false">
      <xsd:simpleType>
        <xsd:restriction base="dms:DateTime"/>
      </xsd:simpleType>
    </xsd:element>
    <xsd:element name="MediaServiceDateTaken" ma:index="3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privilegiDiGruppo" ma:index="40" nillable="true" ma:displayName="privilegiDiGruppo" ma:internalName="privilegiDiGruppo">
      <xsd:simpleType>
        <xsd:restriction base="dms:Text">
          <xsd:maxLength value="255"/>
        </xsd:restriction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47" nillable="true" ma:taxonomy="true" ma:internalName="lcf76f155ced4ddcb4097134ff3c332f" ma:taxonomyFieldName="MediaServiceImageTags" ma:displayName="Tag immagine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4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f75f1-cdb7-4bb7-94a1-ecaafa6c6624" elementFormDefault="qualified">
    <xsd:import namespace="http://schemas.microsoft.com/office/2006/documentManagement/types"/>
    <xsd:import namespace="http://schemas.microsoft.com/office/infopath/2007/PartnerControls"/>
    <xsd:element name="Readers" ma:index="20" nillable="true" ma:displayName="Utenti abilitati in sola lettura" ma:list="UserInfo" ma:SharePointGroup="0" ma:internalName="Reade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s" ma:index="21" nillable="true" ma:displayName="Utenti abilitati in scrittura" ma:list="UserInfo" ma:SharePointGroup="0" ma:internalName="Edito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ruppoCliente" ma:index="22" nillable="true" ma:displayName="Gruppo cliente" ma:internalName="GruppoCliente" ma:readOnly="false">
      <xsd:simpleType>
        <xsd:restriction base="dms:Text">
          <xsd:maxLength value="255"/>
        </xsd:restriction>
      </xsd:simpleType>
    </xsd:element>
    <xsd:element name="FiscalYear" ma:index="23" nillable="true" ma:displayName="Fiscal Year" ma:internalName="FiscalYear" ma:readOnly="false">
      <xsd:simpleType>
        <xsd:restriction base="dms:Text">
          <xsd:maxLength value="10"/>
        </xsd:restriction>
      </xsd:simpleType>
    </xsd:element>
    <xsd:element name="Industry" ma:index="24" nillable="true" ma:displayName="Industry" ma:internalName="Industry" ma:readOnly="false">
      <xsd:simpleType>
        <xsd:restriction base="dms:Text">
          <xsd:maxLength value="255"/>
        </xsd:restriction>
      </xsd:simpleType>
    </xsd:element>
    <xsd:element name="Tipologia" ma:index="25" nillable="true" ma:displayName="Tipologia" ma:internalName="Tipologia" ma:readOnly="false">
      <xsd:simpleType>
        <xsd:restriction base="dms:Text">
          <xsd:maxLength value="255"/>
        </xsd:restriction>
      </xsd:simpleType>
    </xsd:element>
    <xsd:element name="Riservato" ma:index="26" nillable="true" ma:displayName="Riservato" ma:internalName="Riservato" ma:readOnly="false">
      <xsd:simpleType>
        <xsd:restriction base="dms:Text">
          <xsd:maxLength value="255"/>
        </xsd:restriction>
      </xsd:simpleType>
    </xsd:element>
    <xsd:element name="FolderStatus" ma:index="27" nillable="true" ma:displayName="Attivo/Non attivo" ma:internalName="FolderStatus" ma:readOnly="false">
      <xsd:simpleType>
        <xsd:restriction base="dms:Text">
          <xsd:maxLength value="255"/>
        </xsd:restriction>
      </xsd:simpleType>
    </xsd:element>
    <xsd:element name="SharedWithUsers" ma:index="2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48" nillable="true" ma:displayName="Taxonomy Catch All Column" ma:hidden="true" ma:list="{885c8457-f08e-4e19-85c8-fc051c56666b}" ma:internalName="TaxCatchAll" ma:showField="CatchAllData" ma:web="3e9f75f1-cdb7-4bb7-94a1-ecaafa6c66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eOfService xmlns="ef7d9a3e-8eaf-465f-903c-658d3d65b39b">GOVERNANCE, RISK &amp; COMPLIANCE - MONITORING PUBLIC</LineOfService>
    <DataRiferimento xmlns="ef7d9a3e-8eaf-465f-903c-658d3d65b39b" xsi:nil="true"/>
    <Ufficio xmlns="ef7d9a3e-8eaf-465f-903c-658d3d65b39b">Roma</Ufficio>
    <privilegiDiGruppo xmlns="ef7d9a3e-8eaf-465f-903c-658d3d65b39b" xsi:nil="true"/>
    <DocumentSetDescription xmlns="http://schemas.microsoft.com/sharepoint/v3" xsi:nil="true"/>
    <FiscalYear xmlns="3e9f75f1-cdb7-4bb7-94a1-ecaafa6c6624">2024-2025</FiscalYear>
    <Readers xmlns="3e9f75f1-cdb7-4bb7-94a1-ecaafa6c6624">
      <UserInfo>
        <DisplayName/>
        <AccountId xsi:nil="true"/>
        <AccountType/>
      </UserInfo>
    </Readers>
    <FolderStatus xmlns="3e9f75f1-cdb7-4bb7-94a1-ecaafa6c6624">Attivo</FolderStatus>
    <Tipologia xmlns="3e9f75f1-cdb7-4bb7-94a1-ecaafa6c6624">Progetto</Tipologia>
    <Manager xmlns="ef7d9a3e-8eaf-465f-903c-658d3d65b39b">
      <UserInfo>
        <DisplayName>Pastorelli, Fulvio</DisplayName>
        <AccountId>191</AccountId>
        <AccountType/>
      </UserInfo>
    </Manager>
    <_ip_UnifiedCompliancePolicyUIAction xmlns="http://schemas.microsoft.com/sharepoint/v3" xsi:nil="true"/>
    <Riservato xmlns="3e9f75f1-cdb7-4bb7-94a1-ecaafa6c6624">No</Riservato>
    <NumeroOpportunita xmlns="ef7d9a3e-8eaf-465f-903c-658d3d65b39b" xsi:nil="true"/>
    <Partner xmlns="ef7d9a3e-8eaf-465f-903c-658d3d65b39b">
      <UserInfo>
        <DisplayName>Cerri, Luca</DisplayName>
        <AccountId>48</AccountId>
        <AccountType/>
      </UserInfo>
    </Partner>
    <_ip_UnifiedCompliancePolicyProperties xmlns="http://schemas.microsoft.com/sharepoint/v3" xsi:nil="true"/>
    <Servizio xmlns="ef7d9a3e-8eaf-465f-903c-658d3d65b39b">Monitoring funds</Servizio>
    <Descrizione xmlns="ef7d9a3e-8eaf-465f-903c-658d3d65b39b" xsi:nil="true"/>
    <Editors xmlns="3e9f75f1-cdb7-4bb7-94a1-ecaafa6c6624">
      <UserInfo>
        <DisplayName/>
        <AccountId xsi:nil="true"/>
        <AccountType/>
      </UserInfo>
    </Editors>
    <Link xmlns="ef7d9a3e-8eaf-465f-903c-658d3d65b39b">
      <Url>https://spo-global.kpmg.com/sites/IT-WSHUB/Lists/CollaborationWorkspace/DispForm.aspx?ID=4913</Url>
      <Description>https://spo-global.kpmg.com/sites/IT-WSHUB/Lists/CollaborationWorkspace/DispForm.aspx?ID=4913</Description>
    </Link>
    <Industry xmlns="3e9f75f1-cdb7-4bb7-94a1-ecaafa6c6624">PS &amp; Infrastructure</Industry>
    <lcf76f155ced4ddcb4097134ff3c332f xmlns="ef7d9a3e-8eaf-465f-903c-658d3d65b39b">
      <Terms xmlns="http://schemas.microsoft.com/office/infopath/2007/PartnerControls"/>
    </lcf76f155ced4ddcb4097134ff3c332f>
    <Redattore xmlns="ef7d9a3e-8eaf-465f-903c-658d3d65b39b">
      <UserInfo>
        <DisplayName>Rossi, Flavia</DisplayName>
        <AccountId>168</AccountId>
        <AccountType/>
      </UserInfo>
    </Redattore>
    <TaxCatchAll xmlns="3e9f75f1-cdb7-4bb7-94a1-ecaafa6c6624" xsi:nil="true"/>
    <Cliente xmlns="ef7d9a3e-8eaf-465f-903c-658d3d65b39b">IGRUE</Cliente>
    <Area xmlns="ef7d9a3e-8eaf-465f-903c-658d3d65b39b">Area 3</Area>
    <GruppoCliente xmlns="3e9f75f1-cdb7-4bb7-94a1-ecaafa6c6624" xsi:nil="true"/>
    <Macroservizio xmlns="ef7d9a3e-8eaf-465f-903c-658d3d65b39b">Monitoring Public</Macroservizio>
  </documentManagement>
</p:properties>
</file>

<file path=customXml/itemProps1.xml><?xml version="1.0" encoding="utf-8"?>
<ds:datastoreItem xmlns:ds="http://schemas.openxmlformats.org/officeDocument/2006/customXml" ds:itemID="{648ABCF8-3F08-4854-9C66-2AC90293C2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8A94FF-D9CE-40A2-AF2C-69572DAD3727}"/>
</file>

<file path=customXml/itemProps3.xml><?xml version="1.0" encoding="utf-8"?>
<ds:datastoreItem xmlns:ds="http://schemas.openxmlformats.org/officeDocument/2006/customXml" ds:itemID="{85468347-33B4-40C1-BB31-FA3651D00362}"/>
</file>

<file path=customXml/itemProps4.xml><?xml version="1.0" encoding="utf-8"?>
<ds:datastoreItem xmlns:ds="http://schemas.openxmlformats.org/officeDocument/2006/customXml" ds:itemID="{493E2EF2-3344-4280-81E2-F451D4EC9564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303</Words>
  <Characters>2286</Characters>
  <Application>Microsoft Office Word</Application>
  <DocSecurity>0</DocSecurity>
  <Lines>116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2026-04-01T13:28:00Z</dcterms:created>
  <dcterms:modified xsi:type="dcterms:W3CDTF">2026-04-01T13:28:00Z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0x0101005CD2E0CF2550D54E89EC2E7F212D7267</vt:lpwstr>
  </property>
  <property fmtid="{D5CDD505-2E9C-101B-9397-08002B2CF9AE}" pid="4" name="_docset_NoMedatataSyncRequired">
    <vt:lpwstr>False</vt:lpwstr>
  </property>
</Properties>
</file>